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D41" w:rsidRPr="00520C30" w:rsidRDefault="00A60D41" w:rsidP="00520C30">
      <w:pPr>
        <w:jc w:val="center"/>
        <w:rPr>
          <w:rFonts w:ascii="Calibri Light" w:eastAsia="Times New Roman" w:hAnsi="Calibri Light" w:cs="Calibri Light"/>
          <w:b/>
          <w:color w:val="404040"/>
          <w:sz w:val="28"/>
          <w:szCs w:val="28"/>
          <w:lang w:eastAsia="it-IT"/>
        </w:rPr>
      </w:pPr>
      <w:r w:rsidRPr="00520C30">
        <w:rPr>
          <w:rFonts w:ascii="Calibri Light" w:eastAsia="Times New Roman" w:hAnsi="Calibri Light" w:cs="Calibri Light"/>
          <w:b/>
          <w:color w:val="404040"/>
          <w:sz w:val="28"/>
          <w:szCs w:val="28"/>
          <w:lang w:eastAsia="it-IT"/>
        </w:rPr>
        <w:t>CURRICULUM VITAE ELENA SCANDROGLIO – PROGETTO GRAFICO</w:t>
      </w:r>
      <w:r w:rsidRPr="00A60D41">
        <w:rPr>
          <w:rFonts w:ascii="Calibri Light" w:eastAsia="Times New Roman" w:hAnsi="Calibri Light" w:cs="Calibri Light"/>
          <w:b/>
          <w:color w:val="404040"/>
          <w:lang w:eastAsia="it-IT"/>
        </w:rPr>
        <w:br/>
      </w:r>
      <w:r w:rsidRPr="00A60D41">
        <w:rPr>
          <w:rFonts w:ascii="Calibri Light" w:eastAsia="Times New Roman" w:hAnsi="Calibri Light" w:cs="Calibri Light"/>
          <w:b/>
          <w:color w:val="404040"/>
          <w:lang w:eastAsia="it-IT"/>
        </w:rPr>
        <w:br/>
      </w:r>
      <w:bookmarkStart w:id="0" w:name="_GoBack"/>
      <w:bookmarkEnd w:id="0"/>
    </w:p>
    <w:p w:rsidR="00A60D41" w:rsidRPr="00A60D41" w:rsidRDefault="00A60D41" w:rsidP="00A60D41">
      <w:pPr>
        <w:rPr>
          <w:rFonts w:ascii="Calibri Light" w:eastAsia="Times New Roman" w:hAnsi="Calibri Light" w:cs="Calibri Light"/>
          <w:lang w:eastAsia="it-IT"/>
        </w:rPr>
      </w:pPr>
      <w:r w:rsidRPr="00A60D41">
        <w:rPr>
          <w:rFonts w:ascii="Calibri Light" w:eastAsia="Times New Roman" w:hAnsi="Calibri Light" w:cs="Calibri Light"/>
          <w:color w:val="404040"/>
          <w:sz w:val="28"/>
          <w:szCs w:val="28"/>
          <w:lang w:eastAsia="it-IT"/>
        </w:rPr>
        <w:t>Laureata presso il Politecnico di Milano in Disegno Industriale, si occupa del progetto grafico di Tra Sacro e Sacro Monte sin dalla prima edizione.</w:t>
      </w:r>
      <w:r w:rsidRPr="00A60D41">
        <w:rPr>
          <w:rFonts w:ascii="Calibri Light" w:eastAsia="Times New Roman" w:hAnsi="Calibri Light" w:cs="Calibri Light"/>
          <w:color w:val="404040"/>
          <w:sz w:val="28"/>
          <w:szCs w:val="28"/>
          <w:lang w:eastAsia="it-IT"/>
        </w:rPr>
        <w:br/>
        <w:t>Collabora come freelance con associazioni, aziende e privati per l'ideazione e la realizzazione di progetti di grafica.</w:t>
      </w:r>
    </w:p>
    <w:p w:rsidR="00277EF3" w:rsidRDefault="00520C30"/>
    <w:sectPr w:rsidR="00277EF3" w:rsidSect="007F310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D41"/>
    <w:rsid w:val="00520C30"/>
    <w:rsid w:val="007F3109"/>
    <w:rsid w:val="00A60D41"/>
    <w:rsid w:val="00AE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C65261"/>
  <w15:chartTrackingRefBased/>
  <w15:docId w15:val="{8DE3A1E3-D30C-024F-9AF5-14D783D04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1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2021-10-19T16:28:00Z</dcterms:created>
  <dcterms:modified xsi:type="dcterms:W3CDTF">2021-10-19T16:30:00Z</dcterms:modified>
</cp:coreProperties>
</file>